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4742" w14:textId="77777777" w:rsidR="00892EBE" w:rsidRDefault="00892EBE">
      <w:r>
        <w:rPr>
          <w:noProof/>
          <w:lang w:eastAsia="da-DK"/>
        </w:rPr>
        <w:drawing>
          <wp:inline distT="0" distB="0" distL="0" distR="0" wp14:anchorId="1FA6495D" wp14:editId="49593D9D">
            <wp:extent cx="5486400" cy="32004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3AA9181" w14:textId="77777777" w:rsidR="00892EBE" w:rsidRPr="00892EBE" w:rsidRDefault="00892EBE" w:rsidP="00892EBE"/>
    <w:p w14:paraId="719CFC98" w14:textId="77777777" w:rsidR="00892EBE" w:rsidRDefault="00892EBE" w:rsidP="00892EBE"/>
    <w:p w14:paraId="2E934171" w14:textId="65B6C71F" w:rsidR="009A5462" w:rsidRPr="007019E6" w:rsidRDefault="007019E6" w:rsidP="00892EBE">
      <w:pPr>
        <w:tabs>
          <w:tab w:val="left" w:pos="3187"/>
        </w:tabs>
        <w:rPr>
          <w:b/>
          <w:bCs/>
          <w:sz w:val="32"/>
          <w:szCs w:val="32"/>
        </w:rPr>
      </w:pPr>
      <w:r w:rsidRPr="007019E6">
        <w:rPr>
          <w:b/>
          <w:bCs/>
          <w:sz w:val="32"/>
          <w:szCs w:val="32"/>
        </w:rPr>
        <w:t xml:space="preserve">THE NETWORK CIRCLE – </w:t>
      </w:r>
      <w:r w:rsidR="004E2A0C">
        <w:rPr>
          <w:b/>
          <w:bCs/>
          <w:sz w:val="32"/>
          <w:szCs w:val="32"/>
        </w:rPr>
        <w:t xml:space="preserve">IS </w:t>
      </w:r>
      <w:r w:rsidRPr="007019E6">
        <w:rPr>
          <w:b/>
          <w:bCs/>
          <w:sz w:val="32"/>
          <w:szCs w:val="32"/>
        </w:rPr>
        <w:t>USED TO OPEN AND PREPARE YOUR SALES</w:t>
      </w:r>
    </w:p>
    <w:p w14:paraId="62424705" w14:textId="77777777" w:rsidR="00892EBE" w:rsidRDefault="00892EBE" w:rsidP="00892EBE">
      <w:pPr>
        <w:tabs>
          <w:tab w:val="left" w:pos="3187"/>
        </w:tabs>
      </w:pPr>
    </w:p>
    <w:p w14:paraId="23AB62C9" w14:textId="77777777" w:rsidR="009744D1" w:rsidRDefault="00892EBE" w:rsidP="00892EBE">
      <w:pPr>
        <w:tabs>
          <w:tab w:val="left" w:pos="3187"/>
        </w:tabs>
      </w:pPr>
      <w:r>
        <w:t xml:space="preserve">Write under each of the two main themes above , </w:t>
      </w:r>
      <w:r w:rsidR="009744D1">
        <w:t>respectively :</w:t>
      </w:r>
    </w:p>
    <w:p w14:paraId="00F975F1" w14:textId="05BC953A" w:rsidR="00A81F96" w:rsidRDefault="00E465C4" w:rsidP="00892EBE">
      <w:pPr>
        <w:tabs>
          <w:tab w:val="left" w:pos="3187"/>
        </w:tabs>
      </w:pPr>
      <w:r>
        <w:t>All your PRIVATE RELATIONSHIPS as well as all your PROFESSIONAL RELATIONSHIPS. That is</w:t>
      </w:r>
      <w:r w:rsidR="00B36781">
        <w:t xml:space="preserve"> the persons </w:t>
      </w:r>
      <w:r>
        <w:t>you have in your very close and more peripheral networks with whom you can get in touch via email, via telephone. Your close sales is about focus and finding those who can open the door to your upcoming assignment.</w:t>
      </w:r>
    </w:p>
    <w:p w14:paraId="7D2E4583" w14:textId="10BE272F" w:rsidR="009744D1" w:rsidRDefault="009744D1" w:rsidP="00892EBE">
      <w:pPr>
        <w:tabs>
          <w:tab w:val="left" w:pos="3187"/>
        </w:tabs>
      </w:pPr>
      <w:r>
        <w:t xml:space="preserve">We recommend that you create, for example, 2 standard </w:t>
      </w:r>
      <w:r w:rsidR="00535097">
        <w:t xml:space="preserve">DESIGNED </w:t>
      </w:r>
      <w:r>
        <w:t xml:space="preserve">pdfs in connection with the </w:t>
      </w:r>
      <w:proofErr w:type="spellStart"/>
      <w:r w:rsidR="00535097">
        <w:t>sales</w:t>
      </w:r>
      <w:r>
        <w:t>work</w:t>
      </w:r>
      <w:proofErr w:type="spellEnd"/>
      <w:r>
        <w:t xml:space="preserve">. </w:t>
      </w:r>
      <w:r w:rsidR="00535097">
        <w:t>Y</w:t>
      </w:r>
      <w:r>
        <w:t xml:space="preserve">ou can use </w:t>
      </w:r>
      <w:r w:rsidR="00535097">
        <w:t xml:space="preserve">them </w:t>
      </w:r>
      <w:r w:rsidR="009109F6">
        <w:t xml:space="preserve">when you are in </w:t>
      </w:r>
      <w:r>
        <w:t>the contacts</w:t>
      </w:r>
      <w:r w:rsidR="009109F6">
        <w:t xml:space="preserve"> with the </w:t>
      </w:r>
      <w:r w:rsidR="008770B4">
        <w:t xml:space="preserve">ones you want to make your sale </w:t>
      </w:r>
      <w:r w:rsidR="0055254E">
        <w:t xml:space="preserve">to. They can be used </w:t>
      </w:r>
      <w:r>
        <w:t>either before the call or after the call.</w:t>
      </w:r>
    </w:p>
    <w:p w14:paraId="732D9DD0" w14:textId="77777777" w:rsidR="00A81F96" w:rsidRDefault="00A81F96" w:rsidP="00892EBE">
      <w:pPr>
        <w:tabs>
          <w:tab w:val="left" w:pos="3187"/>
        </w:tabs>
      </w:pPr>
      <w:r>
        <w:t>The focal point for your two pdfs can be useful.</w:t>
      </w:r>
    </w:p>
    <w:p w14:paraId="380C173E" w14:textId="77777777" w:rsidR="009744D1" w:rsidRDefault="009744D1" w:rsidP="00892EBE">
      <w:pPr>
        <w:tabs>
          <w:tab w:val="left" w:pos="3187"/>
        </w:tabs>
      </w:pPr>
      <w:r>
        <w:t>1: do you know someone who can be contacted?</w:t>
      </w:r>
    </w:p>
    <w:p w14:paraId="42E487E8" w14:textId="77777777" w:rsidR="009744D1" w:rsidRDefault="009744D1" w:rsidP="00892EBE">
      <w:pPr>
        <w:tabs>
          <w:tab w:val="left" w:pos="3187"/>
        </w:tabs>
      </w:pPr>
      <w:r>
        <w:t>2: do you need this where you work?</w:t>
      </w:r>
    </w:p>
    <w:p w14:paraId="543E95B7" w14:textId="77777777" w:rsidR="009744D1" w:rsidRDefault="009744D1" w:rsidP="00892EBE">
      <w:pPr>
        <w:tabs>
          <w:tab w:val="left" w:pos="3187"/>
        </w:tabs>
      </w:pPr>
      <w:r>
        <w:t xml:space="preserve"> </w:t>
      </w:r>
    </w:p>
    <w:p w14:paraId="00025D6F" w14:textId="77777777" w:rsidR="009744D1" w:rsidRDefault="009744D1" w:rsidP="00892EBE">
      <w:pPr>
        <w:tabs>
          <w:tab w:val="left" w:pos="3187"/>
        </w:tabs>
      </w:pPr>
      <w:r>
        <w:t>For example, use the template below and fill in and reveal all your relationships.</w:t>
      </w:r>
    </w:p>
    <w:p w14:paraId="75C71787" w14:textId="77777777" w:rsidR="009744D1" w:rsidRDefault="009744D1" w:rsidP="00892EBE">
      <w:pPr>
        <w:tabs>
          <w:tab w:val="left" w:pos="3187"/>
        </w:tabs>
      </w:pPr>
    </w:p>
    <w:p w14:paraId="71DE9CB0" w14:textId="77777777" w:rsidR="009744D1" w:rsidRPr="009744D1" w:rsidRDefault="009744D1" w:rsidP="00892EBE">
      <w:pPr>
        <w:tabs>
          <w:tab w:val="left" w:pos="3187"/>
        </w:tabs>
        <w:rPr>
          <w:color w:val="000000" w:themeColor="text1"/>
          <w:sz w:val="28"/>
        </w:rPr>
      </w:pPr>
      <w:r w:rsidRPr="009744D1">
        <w:rPr>
          <w:color w:val="000000" w:themeColor="text1"/>
          <w:sz w:val="28"/>
        </w:rPr>
        <w:t>PRIVATE RELATIONSHIPS</w:t>
      </w:r>
    </w:p>
    <w:tbl>
      <w:tblPr>
        <w:tblStyle w:val="Tabel-Gitter"/>
        <w:tblW w:w="0" w:type="auto"/>
        <w:tblLook w:val="04A0" w:firstRow="1" w:lastRow="0" w:firstColumn="1" w:lastColumn="0" w:noHBand="0" w:noVBand="1"/>
      </w:tblPr>
      <w:tblGrid>
        <w:gridCol w:w="1896"/>
        <w:gridCol w:w="2246"/>
        <w:gridCol w:w="1818"/>
        <w:gridCol w:w="1964"/>
        <w:gridCol w:w="1698"/>
      </w:tblGrid>
      <w:tr w:rsidR="009744D1" w14:paraId="18DDA2E5" w14:textId="77777777" w:rsidTr="009744D1">
        <w:tc>
          <w:tcPr>
            <w:tcW w:w="2019" w:type="dxa"/>
          </w:tcPr>
          <w:p w14:paraId="042E034D" w14:textId="77777777" w:rsidR="009744D1" w:rsidRPr="009744D1" w:rsidRDefault="009744D1" w:rsidP="00892EBE">
            <w:pPr>
              <w:tabs>
                <w:tab w:val="left" w:pos="3187"/>
              </w:tabs>
              <w:rPr>
                <w:b/>
              </w:rPr>
            </w:pPr>
            <w:r w:rsidRPr="009744D1">
              <w:rPr>
                <w:b/>
              </w:rPr>
              <w:t>NAME</w:t>
            </w:r>
          </w:p>
        </w:tc>
        <w:tc>
          <w:tcPr>
            <w:tcW w:w="1980" w:type="dxa"/>
          </w:tcPr>
          <w:p w14:paraId="74416215" w14:textId="77777777" w:rsidR="009744D1" w:rsidRPr="009744D1" w:rsidRDefault="009744D1" w:rsidP="00892EBE">
            <w:pPr>
              <w:tabs>
                <w:tab w:val="left" w:pos="3187"/>
              </w:tabs>
              <w:rPr>
                <w:b/>
              </w:rPr>
            </w:pPr>
            <w:r w:rsidRPr="009744D1">
              <w:rPr>
                <w:b/>
              </w:rPr>
              <w:t>MAIL</w:t>
            </w:r>
          </w:p>
        </w:tc>
        <w:tc>
          <w:tcPr>
            <w:tcW w:w="1892" w:type="dxa"/>
          </w:tcPr>
          <w:p w14:paraId="0B5CB9EA" w14:textId="77777777" w:rsidR="009744D1" w:rsidRPr="009744D1" w:rsidRDefault="009744D1" w:rsidP="00892EBE">
            <w:pPr>
              <w:tabs>
                <w:tab w:val="left" w:pos="3187"/>
              </w:tabs>
              <w:rPr>
                <w:b/>
              </w:rPr>
            </w:pPr>
            <w:r w:rsidRPr="009744D1">
              <w:rPr>
                <w:b/>
              </w:rPr>
              <w:t>TEL</w:t>
            </w:r>
          </w:p>
        </w:tc>
        <w:tc>
          <w:tcPr>
            <w:tcW w:w="1998" w:type="dxa"/>
          </w:tcPr>
          <w:p w14:paraId="7F550A44" w14:textId="77777777" w:rsidR="009744D1" w:rsidRPr="009744D1" w:rsidRDefault="009744D1" w:rsidP="00892EBE">
            <w:pPr>
              <w:tabs>
                <w:tab w:val="left" w:pos="3187"/>
              </w:tabs>
              <w:rPr>
                <w:b/>
              </w:rPr>
            </w:pPr>
            <w:r w:rsidRPr="009744D1">
              <w:rPr>
                <w:b/>
              </w:rPr>
              <w:t>RELATIONSHIP</w:t>
            </w:r>
          </w:p>
        </w:tc>
        <w:tc>
          <w:tcPr>
            <w:tcW w:w="1733" w:type="dxa"/>
          </w:tcPr>
          <w:p w14:paraId="7C77BEBF" w14:textId="77777777" w:rsidR="009744D1" w:rsidRPr="009744D1" w:rsidRDefault="009744D1" w:rsidP="00892EBE">
            <w:pPr>
              <w:tabs>
                <w:tab w:val="left" w:pos="3187"/>
              </w:tabs>
              <w:rPr>
                <w:b/>
              </w:rPr>
            </w:pPr>
            <w:r w:rsidRPr="009744D1">
              <w:rPr>
                <w:b/>
              </w:rPr>
              <w:t>SUBMITTED MATERIAL</w:t>
            </w:r>
          </w:p>
        </w:tc>
      </w:tr>
      <w:tr w:rsidR="009744D1" w14:paraId="7337A23A" w14:textId="77777777" w:rsidTr="009744D1">
        <w:tc>
          <w:tcPr>
            <w:tcW w:w="2019" w:type="dxa"/>
          </w:tcPr>
          <w:p w14:paraId="09BEE843" w14:textId="77777777" w:rsidR="009744D1" w:rsidRDefault="009744D1" w:rsidP="00892EBE">
            <w:pPr>
              <w:tabs>
                <w:tab w:val="left" w:pos="3187"/>
              </w:tabs>
            </w:pPr>
            <w:r>
              <w:t xml:space="preserve">Ex: </w:t>
            </w:r>
            <w:proofErr w:type="spellStart"/>
            <w:r>
              <w:t>Gyrda</w:t>
            </w:r>
            <w:proofErr w:type="spellEnd"/>
            <w:r>
              <w:t xml:space="preserve"> Olsen</w:t>
            </w:r>
          </w:p>
        </w:tc>
        <w:tc>
          <w:tcPr>
            <w:tcW w:w="1980" w:type="dxa"/>
          </w:tcPr>
          <w:p w14:paraId="7BE1073C" w14:textId="77777777" w:rsidR="009744D1" w:rsidRDefault="00000000" w:rsidP="00892EBE">
            <w:pPr>
              <w:tabs>
                <w:tab w:val="left" w:pos="3187"/>
              </w:tabs>
            </w:pPr>
            <w:hyperlink r:id="rId11" w:history="1">
              <w:r w:rsidR="009744D1" w:rsidRPr="00FE796E">
                <w:rPr>
                  <w:rStyle w:val="Hyperlink"/>
                </w:rPr>
                <w:t>Gyrda@hotmail.com</w:t>
              </w:r>
            </w:hyperlink>
            <w:r w:rsidR="009744D1">
              <w:t xml:space="preserve"> </w:t>
            </w:r>
          </w:p>
        </w:tc>
        <w:tc>
          <w:tcPr>
            <w:tcW w:w="1892" w:type="dxa"/>
          </w:tcPr>
          <w:p w14:paraId="02DF9225" w14:textId="77777777" w:rsidR="009744D1" w:rsidRDefault="009744D1" w:rsidP="00892EBE">
            <w:pPr>
              <w:tabs>
                <w:tab w:val="left" w:pos="3187"/>
              </w:tabs>
            </w:pPr>
            <w:r>
              <w:t>21212121</w:t>
            </w:r>
          </w:p>
        </w:tc>
        <w:tc>
          <w:tcPr>
            <w:tcW w:w="1998" w:type="dxa"/>
          </w:tcPr>
          <w:p w14:paraId="55F646F8" w14:textId="77777777" w:rsidR="009744D1" w:rsidRDefault="009744D1" w:rsidP="00892EBE">
            <w:pPr>
              <w:tabs>
                <w:tab w:val="left" w:pos="3187"/>
              </w:tabs>
            </w:pPr>
            <w:r>
              <w:t>Mother's aunt</w:t>
            </w:r>
          </w:p>
        </w:tc>
        <w:tc>
          <w:tcPr>
            <w:tcW w:w="1733" w:type="dxa"/>
          </w:tcPr>
          <w:p w14:paraId="640D7468" w14:textId="77777777" w:rsidR="009744D1" w:rsidRDefault="009744D1" w:rsidP="00892EBE">
            <w:pPr>
              <w:tabs>
                <w:tab w:val="left" w:pos="3187"/>
              </w:tabs>
            </w:pPr>
            <w:r>
              <w:t>Network mail - do you know someone who could benefit from...</w:t>
            </w:r>
          </w:p>
        </w:tc>
      </w:tr>
      <w:tr w:rsidR="009744D1" w14:paraId="413BD843" w14:textId="77777777" w:rsidTr="009744D1">
        <w:tc>
          <w:tcPr>
            <w:tcW w:w="2019" w:type="dxa"/>
          </w:tcPr>
          <w:p w14:paraId="38579337" w14:textId="77777777" w:rsidR="009744D1" w:rsidRDefault="009744D1" w:rsidP="00892EBE">
            <w:pPr>
              <w:tabs>
                <w:tab w:val="left" w:pos="3187"/>
              </w:tabs>
            </w:pPr>
          </w:p>
        </w:tc>
        <w:tc>
          <w:tcPr>
            <w:tcW w:w="1980" w:type="dxa"/>
          </w:tcPr>
          <w:p w14:paraId="12B78079" w14:textId="77777777" w:rsidR="009744D1" w:rsidRDefault="009744D1" w:rsidP="00892EBE">
            <w:pPr>
              <w:tabs>
                <w:tab w:val="left" w:pos="3187"/>
              </w:tabs>
            </w:pPr>
          </w:p>
        </w:tc>
        <w:tc>
          <w:tcPr>
            <w:tcW w:w="1892" w:type="dxa"/>
          </w:tcPr>
          <w:p w14:paraId="24C84D1E" w14:textId="77777777" w:rsidR="009744D1" w:rsidRDefault="009744D1" w:rsidP="00892EBE">
            <w:pPr>
              <w:tabs>
                <w:tab w:val="left" w:pos="3187"/>
              </w:tabs>
            </w:pPr>
          </w:p>
        </w:tc>
        <w:tc>
          <w:tcPr>
            <w:tcW w:w="1998" w:type="dxa"/>
          </w:tcPr>
          <w:p w14:paraId="3343435A" w14:textId="77777777" w:rsidR="009744D1" w:rsidRDefault="009744D1" w:rsidP="00892EBE">
            <w:pPr>
              <w:tabs>
                <w:tab w:val="left" w:pos="3187"/>
              </w:tabs>
            </w:pPr>
          </w:p>
        </w:tc>
        <w:tc>
          <w:tcPr>
            <w:tcW w:w="1733" w:type="dxa"/>
          </w:tcPr>
          <w:p w14:paraId="367BAA2A" w14:textId="77777777" w:rsidR="009744D1" w:rsidRDefault="009744D1" w:rsidP="00892EBE">
            <w:pPr>
              <w:tabs>
                <w:tab w:val="left" w:pos="3187"/>
              </w:tabs>
            </w:pPr>
          </w:p>
        </w:tc>
      </w:tr>
      <w:tr w:rsidR="009744D1" w14:paraId="0061569C" w14:textId="77777777" w:rsidTr="009744D1">
        <w:tc>
          <w:tcPr>
            <w:tcW w:w="2019" w:type="dxa"/>
          </w:tcPr>
          <w:p w14:paraId="2FE4555D" w14:textId="77777777" w:rsidR="009744D1" w:rsidRDefault="009744D1" w:rsidP="00892EBE">
            <w:pPr>
              <w:tabs>
                <w:tab w:val="left" w:pos="3187"/>
              </w:tabs>
            </w:pPr>
          </w:p>
        </w:tc>
        <w:tc>
          <w:tcPr>
            <w:tcW w:w="1980" w:type="dxa"/>
          </w:tcPr>
          <w:p w14:paraId="65AB8E26" w14:textId="77777777" w:rsidR="009744D1" w:rsidRDefault="009744D1" w:rsidP="00892EBE">
            <w:pPr>
              <w:tabs>
                <w:tab w:val="left" w:pos="3187"/>
              </w:tabs>
            </w:pPr>
          </w:p>
        </w:tc>
        <w:tc>
          <w:tcPr>
            <w:tcW w:w="1892" w:type="dxa"/>
          </w:tcPr>
          <w:p w14:paraId="01793EF2" w14:textId="77777777" w:rsidR="009744D1" w:rsidRDefault="009744D1" w:rsidP="00892EBE">
            <w:pPr>
              <w:tabs>
                <w:tab w:val="left" w:pos="3187"/>
              </w:tabs>
            </w:pPr>
          </w:p>
        </w:tc>
        <w:tc>
          <w:tcPr>
            <w:tcW w:w="1998" w:type="dxa"/>
          </w:tcPr>
          <w:p w14:paraId="2370760D" w14:textId="77777777" w:rsidR="009744D1" w:rsidRDefault="009744D1" w:rsidP="00892EBE">
            <w:pPr>
              <w:tabs>
                <w:tab w:val="left" w:pos="3187"/>
              </w:tabs>
            </w:pPr>
          </w:p>
        </w:tc>
        <w:tc>
          <w:tcPr>
            <w:tcW w:w="1733" w:type="dxa"/>
          </w:tcPr>
          <w:p w14:paraId="2C6D83AD" w14:textId="77777777" w:rsidR="009744D1" w:rsidRDefault="009744D1" w:rsidP="00892EBE">
            <w:pPr>
              <w:tabs>
                <w:tab w:val="left" w:pos="3187"/>
              </w:tabs>
            </w:pPr>
          </w:p>
        </w:tc>
      </w:tr>
      <w:tr w:rsidR="009744D1" w14:paraId="47F8D6B4" w14:textId="77777777" w:rsidTr="009744D1">
        <w:tc>
          <w:tcPr>
            <w:tcW w:w="2019" w:type="dxa"/>
          </w:tcPr>
          <w:p w14:paraId="314456D5" w14:textId="77777777" w:rsidR="009744D1" w:rsidRDefault="009744D1" w:rsidP="00892EBE">
            <w:pPr>
              <w:tabs>
                <w:tab w:val="left" w:pos="3187"/>
              </w:tabs>
            </w:pPr>
          </w:p>
        </w:tc>
        <w:tc>
          <w:tcPr>
            <w:tcW w:w="1980" w:type="dxa"/>
          </w:tcPr>
          <w:p w14:paraId="25C3F566" w14:textId="77777777" w:rsidR="009744D1" w:rsidRDefault="009744D1" w:rsidP="00892EBE">
            <w:pPr>
              <w:tabs>
                <w:tab w:val="left" w:pos="3187"/>
              </w:tabs>
            </w:pPr>
          </w:p>
        </w:tc>
        <w:tc>
          <w:tcPr>
            <w:tcW w:w="1892" w:type="dxa"/>
          </w:tcPr>
          <w:p w14:paraId="69AA0343" w14:textId="77777777" w:rsidR="009744D1" w:rsidRDefault="009744D1" w:rsidP="00892EBE">
            <w:pPr>
              <w:tabs>
                <w:tab w:val="left" w:pos="3187"/>
              </w:tabs>
            </w:pPr>
          </w:p>
        </w:tc>
        <w:tc>
          <w:tcPr>
            <w:tcW w:w="1998" w:type="dxa"/>
          </w:tcPr>
          <w:p w14:paraId="3A4C022F" w14:textId="77777777" w:rsidR="009744D1" w:rsidRDefault="009744D1" w:rsidP="00892EBE">
            <w:pPr>
              <w:tabs>
                <w:tab w:val="left" w:pos="3187"/>
              </w:tabs>
            </w:pPr>
          </w:p>
        </w:tc>
        <w:tc>
          <w:tcPr>
            <w:tcW w:w="1733" w:type="dxa"/>
          </w:tcPr>
          <w:p w14:paraId="10FCA955" w14:textId="77777777" w:rsidR="009744D1" w:rsidRDefault="009744D1" w:rsidP="00892EBE">
            <w:pPr>
              <w:tabs>
                <w:tab w:val="left" w:pos="3187"/>
              </w:tabs>
            </w:pPr>
          </w:p>
        </w:tc>
      </w:tr>
    </w:tbl>
    <w:p w14:paraId="30519367" w14:textId="77777777" w:rsidR="009744D1" w:rsidRDefault="009744D1" w:rsidP="00892EBE">
      <w:pPr>
        <w:tabs>
          <w:tab w:val="left" w:pos="3187"/>
        </w:tabs>
      </w:pPr>
      <w:r>
        <w:t xml:space="preserve"> </w:t>
      </w:r>
    </w:p>
    <w:p w14:paraId="4490B25B" w14:textId="77777777" w:rsidR="009744D1" w:rsidRDefault="009744D1" w:rsidP="009744D1">
      <w:pPr>
        <w:tabs>
          <w:tab w:val="left" w:pos="3187"/>
        </w:tabs>
      </w:pPr>
    </w:p>
    <w:p w14:paraId="7E172206" w14:textId="77777777" w:rsidR="009744D1" w:rsidRDefault="009744D1" w:rsidP="009744D1">
      <w:pPr>
        <w:tabs>
          <w:tab w:val="left" w:pos="3187"/>
        </w:tabs>
        <w:rPr>
          <w:color w:val="000000" w:themeColor="text1"/>
          <w:sz w:val="28"/>
        </w:rPr>
      </w:pPr>
      <w:r w:rsidRPr="009744D1">
        <w:rPr>
          <w:color w:val="000000" w:themeColor="text1"/>
          <w:sz w:val="28"/>
        </w:rPr>
        <w:t>PROFESSIONAL RELATIONS</w:t>
      </w:r>
    </w:p>
    <w:p w14:paraId="58813FA2" w14:textId="77777777" w:rsidR="009744D1" w:rsidRPr="009744D1" w:rsidRDefault="009744D1" w:rsidP="009744D1">
      <w:pPr>
        <w:tabs>
          <w:tab w:val="left" w:pos="3187"/>
        </w:tabs>
        <w:rPr>
          <w:color w:val="000000" w:themeColor="text1"/>
          <w:sz w:val="28"/>
        </w:rPr>
      </w:pPr>
    </w:p>
    <w:tbl>
      <w:tblPr>
        <w:tblStyle w:val="Tabel-Gitter"/>
        <w:tblW w:w="0" w:type="auto"/>
        <w:tblLook w:val="04A0" w:firstRow="1" w:lastRow="0" w:firstColumn="1" w:lastColumn="0" w:noHBand="0" w:noVBand="1"/>
      </w:tblPr>
      <w:tblGrid>
        <w:gridCol w:w="1885"/>
        <w:gridCol w:w="1950"/>
        <w:gridCol w:w="1804"/>
        <w:gridCol w:w="1958"/>
        <w:gridCol w:w="2025"/>
      </w:tblGrid>
      <w:tr w:rsidR="009744D1" w14:paraId="5942BEAE" w14:textId="77777777" w:rsidTr="00D8438A">
        <w:tc>
          <w:tcPr>
            <w:tcW w:w="2019" w:type="dxa"/>
          </w:tcPr>
          <w:p w14:paraId="717302A4" w14:textId="77777777" w:rsidR="009744D1" w:rsidRPr="009744D1" w:rsidRDefault="009744D1" w:rsidP="00D8438A">
            <w:pPr>
              <w:tabs>
                <w:tab w:val="left" w:pos="3187"/>
              </w:tabs>
              <w:rPr>
                <w:b/>
              </w:rPr>
            </w:pPr>
            <w:r w:rsidRPr="009744D1">
              <w:rPr>
                <w:b/>
              </w:rPr>
              <w:t>NAME</w:t>
            </w:r>
          </w:p>
        </w:tc>
        <w:tc>
          <w:tcPr>
            <w:tcW w:w="1980" w:type="dxa"/>
          </w:tcPr>
          <w:p w14:paraId="643930C8" w14:textId="77777777" w:rsidR="009744D1" w:rsidRPr="009744D1" w:rsidRDefault="009744D1" w:rsidP="00D8438A">
            <w:pPr>
              <w:tabs>
                <w:tab w:val="left" w:pos="3187"/>
              </w:tabs>
              <w:rPr>
                <w:b/>
              </w:rPr>
            </w:pPr>
            <w:r w:rsidRPr="009744D1">
              <w:rPr>
                <w:b/>
              </w:rPr>
              <w:t>MAIL</w:t>
            </w:r>
          </w:p>
        </w:tc>
        <w:tc>
          <w:tcPr>
            <w:tcW w:w="1892" w:type="dxa"/>
          </w:tcPr>
          <w:p w14:paraId="01115562" w14:textId="77777777" w:rsidR="009744D1" w:rsidRPr="009744D1" w:rsidRDefault="009744D1" w:rsidP="00D8438A">
            <w:pPr>
              <w:tabs>
                <w:tab w:val="left" w:pos="3187"/>
              </w:tabs>
              <w:rPr>
                <w:b/>
              </w:rPr>
            </w:pPr>
            <w:r w:rsidRPr="009744D1">
              <w:rPr>
                <w:b/>
              </w:rPr>
              <w:t>TEL</w:t>
            </w:r>
          </w:p>
        </w:tc>
        <w:tc>
          <w:tcPr>
            <w:tcW w:w="1998" w:type="dxa"/>
          </w:tcPr>
          <w:p w14:paraId="11053339" w14:textId="77777777" w:rsidR="009744D1" w:rsidRPr="009744D1" w:rsidRDefault="009744D1" w:rsidP="00D8438A">
            <w:pPr>
              <w:tabs>
                <w:tab w:val="left" w:pos="3187"/>
              </w:tabs>
              <w:rPr>
                <w:b/>
              </w:rPr>
            </w:pPr>
            <w:r w:rsidRPr="009744D1">
              <w:rPr>
                <w:b/>
              </w:rPr>
              <w:t>RELATIONSHIP</w:t>
            </w:r>
          </w:p>
        </w:tc>
        <w:tc>
          <w:tcPr>
            <w:tcW w:w="1733" w:type="dxa"/>
          </w:tcPr>
          <w:p w14:paraId="0F8AC20A" w14:textId="77777777" w:rsidR="009744D1" w:rsidRPr="009744D1" w:rsidRDefault="009744D1" w:rsidP="00D8438A">
            <w:pPr>
              <w:tabs>
                <w:tab w:val="left" w:pos="3187"/>
              </w:tabs>
              <w:rPr>
                <w:b/>
              </w:rPr>
            </w:pPr>
            <w:r w:rsidRPr="009744D1">
              <w:rPr>
                <w:b/>
              </w:rPr>
              <w:t>SUBMITTED MATERIAL</w:t>
            </w:r>
          </w:p>
        </w:tc>
      </w:tr>
      <w:tr w:rsidR="009744D1" w14:paraId="1160DFB4" w14:textId="77777777" w:rsidTr="00D8438A">
        <w:tc>
          <w:tcPr>
            <w:tcW w:w="2019" w:type="dxa"/>
          </w:tcPr>
          <w:p w14:paraId="7099EE84" w14:textId="77777777" w:rsidR="009744D1" w:rsidRDefault="009744D1" w:rsidP="00D8438A">
            <w:pPr>
              <w:tabs>
                <w:tab w:val="left" w:pos="3187"/>
              </w:tabs>
            </w:pPr>
            <w:r>
              <w:t>Ex: Peter Hansen</w:t>
            </w:r>
          </w:p>
        </w:tc>
        <w:tc>
          <w:tcPr>
            <w:tcW w:w="1980" w:type="dxa"/>
          </w:tcPr>
          <w:p w14:paraId="5C602341" w14:textId="77777777" w:rsidR="009744D1" w:rsidRDefault="009744D1" w:rsidP="00D8438A">
            <w:pPr>
              <w:tabs>
                <w:tab w:val="left" w:pos="3187"/>
              </w:tabs>
            </w:pPr>
            <w:r>
              <w:t>p@hansen.com</w:t>
            </w:r>
          </w:p>
        </w:tc>
        <w:tc>
          <w:tcPr>
            <w:tcW w:w="1892" w:type="dxa"/>
          </w:tcPr>
          <w:p w14:paraId="6F3564A1" w14:textId="77777777" w:rsidR="009744D1" w:rsidRDefault="009744D1" w:rsidP="00D8438A">
            <w:pPr>
              <w:tabs>
                <w:tab w:val="left" w:pos="3187"/>
              </w:tabs>
            </w:pPr>
            <w:r>
              <w:t>42424242</w:t>
            </w:r>
          </w:p>
        </w:tc>
        <w:tc>
          <w:tcPr>
            <w:tcW w:w="1998" w:type="dxa"/>
          </w:tcPr>
          <w:p w14:paraId="6E626388" w14:textId="77777777" w:rsidR="009744D1" w:rsidRDefault="009744D1" w:rsidP="00D8438A">
            <w:pPr>
              <w:tabs>
                <w:tab w:val="left" w:pos="3187"/>
              </w:tabs>
            </w:pPr>
            <w:r>
              <w:t>Parents in kindergarten. Works in advertising agency SUK</w:t>
            </w:r>
          </w:p>
        </w:tc>
        <w:tc>
          <w:tcPr>
            <w:tcW w:w="1733" w:type="dxa"/>
          </w:tcPr>
          <w:p w14:paraId="4F9139BD" w14:textId="77777777" w:rsidR="009744D1" w:rsidRDefault="00A81F96" w:rsidP="00A81F96">
            <w:pPr>
              <w:tabs>
                <w:tab w:val="left" w:pos="3187"/>
              </w:tabs>
            </w:pPr>
            <w:r>
              <w:t>Network email: Would you like to have a non-binding meeting about how you can create development/new ideas</w:t>
            </w:r>
          </w:p>
        </w:tc>
      </w:tr>
      <w:tr w:rsidR="009744D1" w14:paraId="330F0A0A" w14:textId="77777777" w:rsidTr="00D8438A">
        <w:tc>
          <w:tcPr>
            <w:tcW w:w="2019" w:type="dxa"/>
          </w:tcPr>
          <w:p w14:paraId="4C72C046" w14:textId="77777777" w:rsidR="009744D1" w:rsidRDefault="009744D1" w:rsidP="00D8438A">
            <w:pPr>
              <w:tabs>
                <w:tab w:val="left" w:pos="3187"/>
              </w:tabs>
            </w:pPr>
          </w:p>
        </w:tc>
        <w:tc>
          <w:tcPr>
            <w:tcW w:w="1980" w:type="dxa"/>
          </w:tcPr>
          <w:p w14:paraId="69472CFF" w14:textId="77777777" w:rsidR="009744D1" w:rsidRDefault="009744D1" w:rsidP="00D8438A">
            <w:pPr>
              <w:tabs>
                <w:tab w:val="left" w:pos="3187"/>
              </w:tabs>
            </w:pPr>
          </w:p>
        </w:tc>
        <w:tc>
          <w:tcPr>
            <w:tcW w:w="1892" w:type="dxa"/>
          </w:tcPr>
          <w:p w14:paraId="6A961E3B" w14:textId="77777777" w:rsidR="009744D1" w:rsidRDefault="009744D1" w:rsidP="00D8438A">
            <w:pPr>
              <w:tabs>
                <w:tab w:val="left" w:pos="3187"/>
              </w:tabs>
            </w:pPr>
          </w:p>
        </w:tc>
        <w:tc>
          <w:tcPr>
            <w:tcW w:w="1998" w:type="dxa"/>
          </w:tcPr>
          <w:p w14:paraId="1C12B758" w14:textId="77777777" w:rsidR="009744D1" w:rsidRDefault="009744D1" w:rsidP="00D8438A">
            <w:pPr>
              <w:tabs>
                <w:tab w:val="left" w:pos="3187"/>
              </w:tabs>
            </w:pPr>
          </w:p>
        </w:tc>
        <w:tc>
          <w:tcPr>
            <w:tcW w:w="1733" w:type="dxa"/>
          </w:tcPr>
          <w:p w14:paraId="151072C1" w14:textId="77777777" w:rsidR="009744D1" w:rsidRDefault="009744D1" w:rsidP="00D8438A">
            <w:pPr>
              <w:tabs>
                <w:tab w:val="left" w:pos="3187"/>
              </w:tabs>
            </w:pPr>
          </w:p>
        </w:tc>
      </w:tr>
      <w:tr w:rsidR="009744D1" w14:paraId="120528EC" w14:textId="77777777" w:rsidTr="00D8438A">
        <w:tc>
          <w:tcPr>
            <w:tcW w:w="2019" w:type="dxa"/>
          </w:tcPr>
          <w:p w14:paraId="6300F6C0" w14:textId="77777777" w:rsidR="009744D1" w:rsidRDefault="009744D1" w:rsidP="00D8438A">
            <w:pPr>
              <w:tabs>
                <w:tab w:val="left" w:pos="3187"/>
              </w:tabs>
            </w:pPr>
          </w:p>
        </w:tc>
        <w:tc>
          <w:tcPr>
            <w:tcW w:w="1980" w:type="dxa"/>
          </w:tcPr>
          <w:p w14:paraId="37070AC7" w14:textId="77777777" w:rsidR="009744D1" w:rsidRDefault="009744D1" w:rsidP="00D8438A">
            <w:pPr>
              <w:tabs>
                <w:tab w:val="left" w:pos="3187"/>
              </w:tabs>
            </w:pPr>
          </w:p>
        </w:tc>
        <w:tc>
          <w:tcPr>
            <w:tcW w:w="1892" w:type="dxa"/>
          </w:tcPr>
          <w:p w14:paraId="243544C5" w14:textId="77777777" w:rsidR="009744D1" w:rsidRDefault="009744D1" w:rsidP="00D8438A">
            <w:pPr>
              <w:tabs>
                <w:tab w:val="left" w:pos="3187"/>
              </w:tabs>
            </w:pPr>
          </w:p>
        </w:tc>
        <w:tc>
          <w:tcPr>
            <w:tcW w:w="1998" w:type="dxa"/>
          </w:tcPr>
          <w:p w14:paraId="2A9BF031" w14:textId="77777777" w:rsidR="009744D1" w:rsidRDefault="009744D1" w:rsidP="00D8438A">
            <w:pPr>
              <w:tabs>
                <w:tab w:val="left" w:pos="3187"/>
              </w:tabs>
            </w:pPr>
          </w:p>
        </w:tc>
        <w:tc>
          <w:tcPr>
            <w:tcW w:w="1733" w:type="dxa"/>
          </w:tcPr>
          <w:p w14:paraId="3B5A4B3D" w14:textId="77777777" w:rsidR="009744D1" w:rsidRDefault="009744D1" w:rsidP="00D8438A">
            <w:pPr>
              <w:tabs>
                <w:tab w:val="left" w:pos="3187"/>
              </w:tabs>
            </w:pPr>
          </w:p>
        </w:tc>
      </w:tr>
      <w:tr w:rsidR="009744D1" w14:paraId="78BF8DF1" w14:textId="77777777" w:rsidTr="00D8438A">
        <w:tc>
          <w:tcPr>
            <w:tcW w:w="2019" w:type="dxa"/>
          </w:tcPr>
          <w:p w14:paraId="6AFF9D54" w14:textId="77777777" w:rsidR="009744D1" w:rsidRDefault="009744D1" w:rsidP="00D8438A">
            <w:pPr>
              <w:tabs>
                <w:tab w:val="left" w:pos="3187"/>
              </w:tabs>
            </w:pPr>
          </w:p>
        </w:tc>
        <w:tc>
          <w:tcPr>
            <w:tcW w:w="1980" w:type="dxa"/>
          </w:tcPr>
          <w:p w14:paraId="6B43972C" w14:textId="77777777" w:rsidR="009744D1" w:rsidRDefault="009744D1" w:rsidP="00D8438A">
            <w:pPr>
              <w:tabs>
                <w:tab w:val="left" w:pos="3187"/>
              </w:tabs>
            </w:pPr>
          </w:p>
        </w:tc>
        <w:tc>
          <w:tcPr>
            <w:tcW w:w="1892" w:type="dxa"/>
          </w:tcPr>
          <w:p w14:paraId="1B0B7656" w14:textId="77777777" w:rsidR="009744D1" w:rsidRDefault="009744D1" w:rsidP="00D8438A">
            <w:pPr>
              <w:tabs>
                <w:tab w:val="left" w:pos="3187"/>
              </w:tabs>
            </w:pPr>
          </w:p>
        </w:tc>
        <w:tc>
          <w:tcPr>
            <w:tcW w:w="1998" w:type="dxa"/>
          </w:tcPr>
          <w:p w14:paraId="21C784C1" w14:textId="77777777" w:rsidR="009744D1" w:rsidRDefault="009744D1" w:rsidP="00D8438A">
            <w:pPr>
              <w:tabs>
                <w:tab w:val="left" w:pos="3187"/>
              </w:tabs>
            </w:pPr>
          </w:p>
        </w:tc>
        <w:tc>
          <w:tcPr>
            <w:tcW w:w="1733" w:type="dxa"/>
          </w:tcPr>
          <w:p w14:paraId="7E3CACD6" w14:textId="77777777" w:rsidR="009744D1" w:rsidRDefault="009744D1" w:rsidP="00D8438A">
            <w:pPr>
              <w:tabs>
                <w:tab w:val="left" w:pos="3187"/>
              </w:tabs>
            </w:pPr>
          </w:p>
        </w:tc>
      </w:tr>
    </w:tbl>
    <w:p w14:paraId="67B54EA9" w14:textId="77777777" w:rsidR="009744D1" w:rsidRDefault="009744D1" w:rsidP="00892EBE">
      <w:pPr>
        <w:tabs>
          <w:tab w:val="left" w:pos="3187"/>
        </w:tabs>
      </w:pPr>
    </w:p>
    <w:p w14:paraId="319789D4" w14:textId="77777777" w:rsidR="00892EBE" w:rsidRDefault="009744D1" w:rsidP="00892EBE">
      <w:pPr>
        <w:tabs>
          <w:tab w:val="left" w:pos="3187"/>
        </w:tabs>
      </w:pPr>
      <w:r>
        <w:t xml:space="preserve">   </w:t>
      </w:r>
    </w:p>
    <w:p w14:paraId="1D8F5B17" w14:textId="77777777" w:rsidR="00892EBE" w:rsidRPr="00892EBE" w:rsidRDefault="00892EBE" w:rsidP="00892EBE">
      <w:pPr>
        <w:tabs>
          <w:tab w:val="left" w:pos="3187"/>
        </w:tabs>
      </w:pPr>
    </w:p>
    <w:sectPr w:rsidR="00892EBE" w:rsidRPr="00892EBE" w:rsidSect="00073324">
      <w:footerReference w:type="default" r:id="rId12"/>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6134" w14:textId="77777777" w:rsidR="000F1061" w:rsidRDefault="000F1061" w:rsidP="007019E6">
      <w:r>
        <w:separator/>
      </w:r>
    </w:p>
  </w:endnote>
  <w:endnote w:type="continuationSeparator" w:id="0">
    <w:p w14:paraId="367929D1" w14:textId="77777777" w:rsidR="000F1061" w:rsidRDefault="000F1061" w:rsidP="0070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7609" w14:textId="680628D8" w:rsidR="007019E6" w:rsidRDefault="007019E6">
    <w:pPr>
      <w:pStyle w:val="Sidefod"/>
    </w:pPr>
    <w:r>
      <w:rPr>
        <w:noProof/>
      </w:rPr>
      <w:drawing>
        <wp:anchor distT="0" distB="0" distL="114300" distR="114300" simplePos="0" relativeHeight="251659264" behindDoc="1" locked="0" layoutInCell="1" allowOverlap="1" wp14:anchorId="4F59D06B" wp14:editId="55135E92">
          <wp:simplePos x="0" y="0"/>
          <wp:positionH relativeFrom="margin">
            <wp:posOffset>4848225</wp:posOffset>
          </wp:positionH>
          <wp:positionV relativeFrom="paragraph">
            <wp:posOffset>66675</wp:posOffset>
          </wp:positionV>
          <wp:extent cx="1832674" cy="367030"/>
          <wp:effectExtent l="0" t="0" r="0"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674"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37110" w14:textId="77777777" w:rsidR="000F1061" w:rsidRDefault="000F1061" w:rsidP="007019E6">
      <w:r>
        <w:separator/>
      </w:r>
    </w:p>
  </w:footnote>
  <w:footnote w:type="continuationSeparator" w:id="0">
    <w:p w14:paraId="6133D28B" w14:textId="77777777" w:rsidR="000F1061" w:rsidRDefault="000F1061" w:rsidP="00701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BE"/>
    <w:rsid w:val="00073324"/>
    <w:rsid w:val="000F1061"/>
    <w:rsid w:val="00164BD8"/>
    <w:rsid w:val="00234656"/>
    <w:rsid w:val="00310326"/>
    <w:rsid w:val="00363DC5"/>
    <w:rsid w:val="003709C3"/>
    <w:rsid w:val="004471B2"/>
    <w:rsid w:val="004E2A0C"/>
    <w:rsid w:val="004F5AC4"/>
    <w:rsid w:val="00535097"/>
    <w:rsid w:val="0055254E"/>
    <w:rsid w:val="005E37F1"/>
    <w:rsid w:val="007019E6"/>
    <w:rsid w:val="007D223C"/>
    <w:rsid w:val="008770B4"/>
    <w:rsid w:val="00892EBE"/>
    <w:rsid w:val="009109F6"/>
    <w:rsid w:val="00951D43"/>
    <w:rsid w:val="009744D1"/>
    <w:rsid w:val="00A81F96"/>
    <w:rsid w:val="00B36781"/>
    <w:rsid w:val="00E465C4"/>
    <w:rsid w:val="00F70E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8F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74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744D1"/>
    <w:rPr>
      <w:color w:val="0563C1" w:themeColor="hyperlink"/>
      <w:u w:val="single"/>
    </w:rPr>
  </w:style>
  <w:style w:type="paragraph" w:styleId="Sidehoved">
    <w:name w:val="header"/>
    <w:basedOn w:val="Normal"/>
    <w:link w:val="SidehovedTegn"/>
    <w:uiPriority w:val="99"/>
    <w:unhideWhenUsed/>
    <w:rsid w:val="007019E6"/>
    <w:pPr>
      <w:tabs>
        <w:tab w:val="center" w:pos="4819"/>
        <w:tab w:val="right" w:pos="9638"/>
      </w:tabs>
    </w:pPr>
  </w:style>
  <w:style w:type="character" w:customStyle="1" w:styleId="SidehovedTegn">
    <w:name w:val="Sidehoved Tegn"/>
    <w:basedOn w:val="Standardskrifttypeiafsnit"/>
    <w:link w:val="Sidehoved"/>
    <w:uiPriority w:val="99"/>
    <w:rsid w:val="007019E6"/>
  </w:style>
  <w:style w:type="paragraph" w:styleId="Sidefod">
    <w:name w:val="footer"/>
    <w:basedOn w:val="Normal"/>
    <w:link w:val="SidefodTegn"/>
    <w:uiPriority w:val="99"/>
    <w:unhideWhenUsed/>
    <w:rsid w:val="007019E6"/>
    <w:pPr>
      <w:tabs>
        <w:tab w:val="center" w:pos="4819"/>
        <w:tab w:val="right" w:pos="9638"/>
      </w:tabs>
    </w:pPr>
  </w:style>
  <w:style w:type="character" w:customStyle="1" w:styleId="SidefodTegn">
    <w:name w:val="Sidefod Tegn"/>
    <w:basedOn w:val="Standardskrifttypeiafsnit"/>
    <w:link w:val="Sidefod"/>
    <w:uiPriority w:val="99"/>
    <w:rsid w:val="0070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yperlink" Target="mailto:Gyrda@hotmail.com" TargetMode="Externa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F7FD88-57EA-8C47-95C9-F7D01A8C7FC5}" type="doc">
      <dgm:prSet loTypeId="urn:microsoft.com/office/officeart/2005/8/layout/cycle8" loCatId="relationship" qsTypeId="urn:microsoft.com/office/officeart/2005/8/quickstyle/simple4" qsCatId="simple" csTypeId="urn:microsoft.com/office/officeart/2005/8/colors/accent1_2" csCatId="accent1" phldr="1"/>
      <dgm:spPr/>
      <dgm:t>
        <a:bodyPr/>
        <a:lstStyle/>
        <a:p>
          <a:endParaRPr lang="da-DK"/>
        </a:p>
      </dgm:t>
    </dgm:pt>
    <dgm:pt modelId="{E181BB70-4BC7-7B47-BD6E-8A8175F323D3}">
      <dgm:prSet phldrT="[Tekst]"/>
      <dgm:spPr/>
      <dgm:t>
        <a:bodyPr/>
        <a:lstStyle/>
        <a:p>
          <a:r>
            <a:rPr lang="en"/>
            <a:t>Professional relationships</a:t>
          </a:r>
        </a:p>
      </dgm:t>
    </dgm:pt>
    <dgm:pt modelId="{A7088380-FCC6-DD41-BD92-7FF5E1B5ED19}" type="parTrans" cxnId="{ACD955AA-0FD1-2343-82F2-99B6786EEBB7}">
      <dgm:prSet/>
      <dgm:spPr/>
      <dgm:t>
        <a:bodyPr/>
        <a:lstStyle/>
        <a:p>
          <a:endParaRPr lang="da-DK"/>
        </a:p>
      </dgm:t>
    </dgm:pt>
    <dgm:pt modelId="{83CAC943-C943-8A47-91F3-6F7B1BCCE902}" type="sibTrans" cxnId="{ACD955AA-0FD1-2343-82F2-99B6786EEBB7}">
      <dgm:prSet/>
      <dgm:spPr/>
      <dgm:t>
        <a:bodyPr/>
        <a:lstStyle/>
        <a:p>
          <a:endParaRPr lang="da-DK"/>
        </a:p>
      </dgm:t>
    </dgm:pt>
    <dgm:pt modelId="{135CBC5F-937D-5A47-A93D-08D9781A3F4F}">
      <dgm:prSet phldrT="[Tekst]"/>
      <dgm:spPr/>
      <dgm:t>
        <a:bodyPr/>
        <a:lstStyle/>
        <a:p>
          <a:r>
            <a:rPr lang="en"/>
            <a:t>Private relationships</a:t>
          </a:r>
        </a:p>
      </dgm:t>
    </dgm:pt>
    <dgm:pt modelId="{179D1067-D658-6A41-9536-360FF48F5746}" type="parTrans" cxnId="{58829000-A81F-C847-AE68-89969D9386DF}">
      <dgm:prSet/>
      <dgm:spPr/>
      <dgm:t>
        <a:bodyPr/>
        <a:lstStyle/>
        <a:p>
          <a:endParaRPr lang="da-DK"/>
        </a:p>
      </dgm:t>
    </dgm:pt>
    <dgm:pt modelId="{52798578-F3CF-644F-BCA5-A2E949ECC75A}" type="sibTrans" cxnId="{58829000-A81F-C847-AE68-89969D9386DF}">
      <dgm:prSet/>
      <dgm:spPr/>
      <dgm:t>
        <a:bodyPr/>
        <a:lstStyle/>
        <a:p>
          <a:endParaRPr lang="da-DK"/>
        </a:p>
      </dgm:t>
    </dgm:pt>
    <dgm:pt modelId="{0E5B6E68-6F9E-D64D-93C5-3D8793B72A28}" type="pres">
      <dgm:prSet presAssocID="{3BF7FD88-57EA-8C47-95C9-F7D01A8C7FC5}" presName="compositeShape" presStyleCnt="0">
        <dgm:presLayoutVars>
          <dgm:chMax val="7"/>
          <dgm:dir/>
          <dgm:resizeHandles val="exact"/>
        </dgm:presLayoutVars>
      </dgm:prSet>
      <dgm:spPr/>
    </dgm:pt>
    <dgm:pt modelId="{2890CFAB-81B3-E948-8A34-6C8158C87BA9}" type="pres">
      <dgm:prSet presAssocID="{3BF7FD88-57EA-8C47-95C9-F7D01A8C7FC5}" presName="wedge1" presStyleLbl="node1" presStyleIdx="0" presStyleCnt="2"/>
      <dgm:spPr/>
    </dgm:pt>
    <dgm:pt modelId="{6593BD3B-900B-7C4B-82E9-BC77B2C9D91A}" type="pres">
      <dgm:prSet presAssocID="{3BF7FD88-57EA-8C47-95C9-F7D01A8C7FC5}" presName="dummy1a" presStyleCnt="0"/>
      <dgm:spPr/>
    </dgm:pt>
    <dgm:pt modelId="{40AE28FF-87E6-574B-81F6-86A0A3B8A3D0}" type="pres">
      <dgm:prSet presAssocID="{3BF7FD88-57EA-8C47-95C9-F7D01A8C7FC5}" presName="dummy1b" presStyleCnt="0"/>
      <dgm:spPr/>
    </dgm:pt>
    <dgm:pt modelId="{FF548D7F-0544-B243-8D4C-1C965B32879C}" type="pres">
      <dgm:prSet presAssocID="{3BF7FD88-57EA-8C47-95C9-F7D01A8C7FC5}" presName="wedge1Tx" presStyleLbl="node1" presStyleIdx="0" presStyleCnt="2">
        <dgm:presLayoutVars>
          <dgm:chMax val="0"/>
          <dgm:chPref val="0"/>
          <dgm:bulletEnabled val="1"/>
        </dgm:presLayoutVars>
      </dgm:prSet>
      <dgm:spPr/>
    </dgm:pt>
    <dgm:pt modelId="{72E41779-AAF2-344C-9F06-25798BB80231}" type="pres">
      <dgm:prSet presAssocID="{3BF7FD88-57EA-8C47-95C9-F7D01A8C7FC5}" presName="wedge2" presStyleLbl="node1" presStyleIdx="1" presStyleCnt="2"/>
      <dgm:spPr/>
    </dgm:pt>
    <dgm:pt modelId="{5DF19AD6-6BA1-1C4A-96AF-5EEC0DA74EBF}" type="pres">
      <dgm:prSet presAssocID="{3BF7FD88-57EA-8C47-95C9-F7D01A8C7FC5}" presName="dummy2a" presStyleCnt="0"/>
      <dgm:spPr/>
    </dgm:pt>
    <dgm:pt modelId="{FAC1362C-D394-D945-80AF-76ECF6D1A248}" type="pres">
      <dgm:prSet presAssocID="{3BF7FD88-57EA-8C47-95C9-F7D01A8C7FC5}" presName="dummy2b" presStyleCnt="0"/>
      <dgm:spPr/>
    </dgm:pt>
    <dgm:pt modelId="{AFF1F9F5-E603-DE45-832E-FDC2A83BB57C}" type="pres">
      <dgm:prSet presAssocID="{3BF7FD88-57EA-8C47-95C9-F7D01A8C7FC5}" presName="wedge2Tx" presStyleLbl="node1" presStyleIdx="1" presStyleCnt="2">
        <dgm:presLayoutVars>
          <dgm:chMax val="0"/>
          <dgm:chPref val="0"/>
          <dgm:bulletEnabled val="1"/>
        </dgm:presLayoutVars>
      </dgm:prSet>
      <dgm:spPr/>
    </dgm:pt>
    <dgm:pt modelId="{7B8F8450-3220-7B44-ACD2-196A6D54B2F1}" type="pres">
      <dgm:prSet presAssocID="{83CAC943-C943-8A47-91F3-6F7B1BCCE902}" presName="arrowWedge1" presStyleLbl="fgSibTrans2D1" presStyleIdx="0" presStyleCnt="2"/>
      <dgm:spPr/>
    </dgm:pt>
    <dgm:pt modelId="{2E04179A-CFEB-C344-86F5-1AD3C3C92E96}" type="pres">
      <dgm:prSet presAssocID="{52798578-F3CF-644F-BCA5-A2E949ECC75A}" presName="arrowWedge2" presStyleLbl="fgSibTrans2D1" presStyleIdx="1" presStyleCnt="2"/>
      <dgm:spPr/>
    </dgm:pt>
  </dgm:ptLst>
  <dgm:cxnLst>
    <dgm:cxn modelId="{58829000-A81F-C847-AE68-89969D9386DF}" srcId="{3BF7FD88-57EA-8C47-95C9-F7D01A8C7FC5}" destId="{135CBC5F-937D-5A47-A93D-08D9781A3F4F}" srcOrd="1" destOrd="0" parTransId="{179D1067-D658-6A41-9536-360FF48F5746}" sibTransId="{52798578-F3CF-644F-BCA5-A2E949ECC75A}"/>
    <dgm:cxn modelId="{7C28C527-383F-8646-8310-7B4BC7659561}" type="presOf" srcId="{135CBC5F-937D-5A47-A93D-08D9781A3F4F}" destId="{72E41779-AAF2-344C-9F06-25798BB80231}" srcOrd="0" destOrd="0" presId="urn:microsoft.com/office/officeart/2005/8/layout/cycle8"/>
    <dgm:cxn modelId="{55E49F38-6BF6-8F41-9CFB-622C352948FB}" type="presOf" srcId="{135CBC5F-937D-5A47-A93D-08D9781A3F4F}" destId="{AFF1F9F5-E603-DE45-832E-FDC2A83BB57C}" srcOrd="1" destOrd="0" presId="urn:microsoft.com/office/officeart/2005/8/layout/cycle8"/>
    <dgm:cxn modelId="{00980D5E-75C8-E641-89AF-F45F788B8733}" type="presOf" srcId="{E181BB70-4BC7-7B47-BD6E-8A8175F323D3}" destId="{2890CFAB-81B3-E948-8A34-6C8158C87BA9}" srcOrd="0" destOrd="0" presId="urn:microsoft.com/office/officeart/2005/8/layout/cycle8"/>
    <dgm:cxn modelId="{ACD955AA-0FD1-2343-82F2-99B6786EEBB7}" srcId="{3BF7FD88-57EA-8C47-95C9-F7D01A8C7FC5}" destId="{E181BB70-4BC7-7B47-BD6E-8A8175F323D3}" srcOrd="0" destOrd="0" parTransId="{A7088380-FCC6-DD41-BD92-7FF5E1B5ED19}" sibTransId="{83CAC943-C943-8A47-91F3-6F7B1BCCE902}"/>
    <dgm:cxn modelId="{B2EF3EC2-16BE-184C-B04E-F2DD9AEE2B53}" type="presOf" srcId="{3BF7FD88-57EA-8C47-95C9-F7D01A8C7FC5}" destId="{0E5B6E68-6F9E-D64D-93C5-3D8793B72A28}" srcOrd="0" destOrd="0" presId="urn:microsoft.com/office/officeart/2005/8/layout/cycle8"/>
    <dgm:cxn modelId="{767F7BD4-3DE1-8748-8104-E03FD614AD08}" type="presOf" srcId="{E181BB70-4BC7-7B47-BD6E-8A8175F323D3}" destId="{FF548D7F-0544-B243-8D4C-1C965B32879C}" srcOrd="1" destOrd="0" presId="urn:microsoft.com/office/officeart/2005/8/layout/cycle8"/>
    <dgm:cxn modelId="{FAA8C469-7453-2342-906F-D66FD389FC3F}" type="presParOf" srcId="{0E5B6E68-6F9E-D64D-93C5-3D8793B72A28}" destId="{2890CFAB-81B3-E948-8A34-6C8158C87BA9}" srcOrd="0" destOrd="0" presId="urn:microsoft.com/office/officeart/2005/8/layout/cycle8"/>
    <dgm:cxn modelId="{D9DACA20-4DF8-2246-B2F0-61B2CE6F47E5}" type="presParOf" srcId="{0E5B6E68-6F9E-D64D-93C5-3D8793B72A28}" destId="{6593BD3B-900B-7C4B-82E9-BC77B2C9D91A}" srcOrd="1" destOrd="0" presId="urn:microsoft.com/office/officeart/2005/8/layout/cycle8"/>
    <dgm:cxn modelId="{3B7DEFA4-E590-1447-9D7C-12DF7396536A}" type="presParOf" srcId="{0E5B6E68-6F9E-D64D-93C5-3D8793B72A28}" destId="{40AE28FF-87E6-574B-81F6-86A0A3B8A3D0}" srcOrd="2" destOrd="0" presId="urn:microsoft.com/office/officeart/2005/8/layout/cycle8"/>
    <dgm:cxn modelId="{E80BAA8C-BD4A-5F42-85FA-A868BC218BF8}" type="presParOf" srcId="{0E5B6E68-6F9E-D64D-93C5-3D8793B72A28}" destId="{FF548D7F-0544-B243-8D4C-1C965B32879C}" srcOrd="3" destOrd="0" presId="urn:microsoft.com/office/officeart/2005/8/layout/cycle8"/>
    <dgm:cxn modelId="{955A7B29-6B35-DE40-87CD-9657DB35AB86}" type="presParOf" srcId="{0E5B6E68-6F9E-D64D-93C5-3D8793B72A28}" destId="{72E41779-AAF2-344C-9F06-25798BB80231}" srcOrd="4" destOrd="0" presId="urn:microsoft.com/office/officeart/2005/8/layout/cycle8"/>
    <dgm:cxn modelId="{6783AD3A-CD8B-B848-A439-5ED43D7C1E69}" type="presParOf" srcId="{0E5B6E68-6F9E-D64D-93C5-3D8793B72A28}" destId="{5DF19AD6-6BA1-1C4A-96AF-5EEC0DA74EBF}" srcOrd="5" destOrd="0" presId="urn:microsoft.com/office/officeart/2005/8/layout/cycle8"/>
    <dgm:cxn modelId="{F77BA412-0F71-0546-9DE6-0603FB2CCDF9}" type="presParOf" srcId="{0E5B6E68-6F9E-D64D-93C5-3D8793B72A28}" destId="{FAC1362C-D394-D945-80AF-76ECF6D1A248}" srcOrd="6" destOrd="0" presId="urn:microsoft.com/office/officeart/2005/8/layout/cycle8"/>
    <dgm:cxn modelId="{77A875B1-E3F7-9C45-A42E-5FC0E29730A2}" type="presParOf" srcId="{0E5B6E68-6F9E-D64D-93C5-3D8793B72A28}" destId="{AFF1F9F5-E603-DE45-832E-FDC2A83BB57C}" srcOrd="7" destOrd="0" presId="urn:microsoft.com/office/officeart/2005/8/layout/cycle8"/>
    <dgm:cxn modelId="{E0835519-981E-104B-BD42-9DEC61C5AC1A}" type="presParOf" srcId="{0E5B6E68-6F9E-D64D-93C5-3D8793B72A28}" destId="{7B8F8450-3220-7B44-ACD2-196A6D54B2F1}" srcOrd="8" destOrd="0" presId="urn:microsoft.com/office/officeart/2005/8/layout/cycle8"/>
    <dgm:cxn modelId="{A3C22283-297D-874D-BE4E-F170E4C99635}" type="presParOf" srcId="{0E5B6E68-6F9E-D64D-93C5-3D8793B72A28}" destId="{2E04179A-CFEB-C344-86F5-1AD3C3C92E96}" srcOrd="9" destOrd="0" presId="urn:microsoft.com/office/officeart/2005/8/layout/cycle8"/>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90CFAB-81B3-E948-8A34-6C8158C87BA9}">
      <dsp:nvSpPr>
        <dsp:cNvPr id="0" name=""/>
        <dsp:cNvSpPr/>
      </dsp:nvSpPr>
      <dsp:spPr>
        <a:xfrm>
          <a:off x="1463039" y="238031"/>
          <a:ext cx="2688336" cy="2688336"/>
        </a:xfrm>
        <a:prstGeom prst="pie">
          <a:avLst>
            <a:gd name="adj1" fmla="val 16200000"/>
            <a:gd name="adj2" fmla="val 540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 sz="1300" kern="1200"/>
            <a:t>Professional relationships</a:t>
          </a:r>
        </a:p>
      </dsp:txBody>
      <dsp:txXfrm>
        <a:off x="2932023" y="942120"/>
        <a:ext cx="960120" cy="1280160"/>
      </dsp:txXfrm>
    </dsp:sp>
    <dsp:sp modelId="{72E41779-AAF2-344C-9F06-25798BB80231}">
      <dsp:nvSpPr>
        <dsp:cNvPr id="0" name=""/>
        <dsp:cNvSpPr/>
      </dsp:nvSpPr>
      <dsp:spPr>
        <a:xfrm>
          <a:off x="1335023" y="238031"/>
          <a:ext cx="2688336" cy="2688336"/>
        </a:xfrm>
        <a:prstGeom prst="pie">
          <a:avLst>
            <a:gd name="adj1" fmla="val 5400000"/>
            <a:gd name="adj2" fmla="val 1620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 sz="1300" kern="1200"/>
            <a:t>Private relationships</a:t>
          </a:r>
        </a:p>
      </dsp:txBody>
      <dsp:txXfrm>
        <a:off x="1594256" y="942120"/>
        <a:ext cx="960120" cy="1280160"/>
      </dsp:txXfrm>
    </dsp:sp>
    <dsp:sp modelId="{7B8F8450-3220-7B44-ACD2-196A6D54B2F1}">
      <dsp:nvSpPr>
        <dsp:cNvPr id="0" name=""/>
        <dsp:cNvSpPr/>
      </dsp:nvSpPr>
      <dsp:spPr>
        <a:xfrm>
          <a:off x="1296619" y="71611"/>
          <a:ext cx="3021177" cy="3021177"/>
        </a:xfrm>
        <a:prstGeom prst="circularArrow">
          <a:avLst>
            <a:gd name="adj1" fmla="val 5085"/>
            <a:gd name="adj2" fmla="val 327528"/>
            <a:gd name="adj3" fmla="val 5072472"/>
            <a:gd name="adj4" fmla="val 16200000"/>
            <a:gd name="adj5" fmla="val 5932"/>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E04179A-CFEB-C344-86F5-1AD3C3C92E96}">
      <dsp:nvSpPr>
        <dsp:cNvPr id="0" name=""/>
        <dsp:cNvSpPr/>
      </dsp:nvSpPr>
      <dsp:spPr>
        <a:xfrm>
          <a:off x="1168603" y="71611"/>
          <a:ext cx="3021177" cy="3021177"/>
        </a:xfrm>
        <a:prstGeom prst="circularArrow">
          <a:avLst>
            <a:gd name="adj1" fmla="val 5085"/>
            <a:gd name="adj2" fmla="val 327528"/>
            <a:gd name="adj3" fmla="val 15872472"/>
            <a:gd name="adj4" fmla="val 5400000"/>
            <a:gd name="adj5" fmla="val 5932"/>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205</Words>
  <Characters>1255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Erik  Wischmann</dc:creator>
  <cp:keywords/>
  <dc:description/>
  <cp:lastModifiedBy>Niels Erik  Wischmann</cp:lastModifiedBy>
  <cp:revision>8</cp:revision>
  <dcterms:created xsi:type="dcterms:W3CDTF">2022-10-14T06:25:00Z</dcterms:created>
  <dcterms:modified xsi:type="dcterms:W3CDTF">2022-10-14T06:31:00Z</dcterms:modified>
</cp:coreProperties>
</file>